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#2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759" w:space="1919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703"/>
        <w:gridCol w:w="701"/>
        <w:gridCol w:w="696"/>
        <w:gridCol w:w="720"/>
        <w:gridCol w:w="721"/>
        <w:gridCol w:w="720"/>
        <w:gridCol w:w="701"/>
        <w:gridCol w:w="701"/>
        <w:gridCol w:w="701"/>
        <w:gridCol w:w="699"/>
        <w:gridCol w:w="775"/>
        <w:gridCol w:w="780"/>
        <w:gridCol w:w="785"/>
        <w:gridCol w:w="783"/>
        <w:gridCol w:w="775"/>
        <w:gridCol w:w="777"/>
        <w:gridCol w:w="779"/>
        <w:gridCol w:w="779"/>
      </w:tblGrid>
      <w:tr>
        <w:trPr>
          <w:trHeight w:val="390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258" w:type="dxa"/>
            <w:gridSpan w:val="14"/>
          </w:tcPr>
          <w:p>
            <w:pPr>
              <w:pStyle w:val="TableParagraph"/>
              <w:spacing w:line="169" w:lineRule="exact"/>
              <w:ind w:left="2052" w:right="2054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61" w:right="2054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 w:right="10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79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line="248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9" w:type="dxa"/>
          </w:tcPr>
          <w:p>
            <w:pPr>
              <w:pStyle w:val="TableParagraph"/>
              <w:spacing w:line="248" w:lineRule="exact"/>
              <w:ind w:right="2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line="248" w:lineRule="exact"/>
              <w:ind w:left="255" w:right="24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3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1402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56" w:right="149"/>
              <w:jc w:val="center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69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10" w:right="240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7" w:right="80"/>
              <w:rPr>
                <w:sz w:val="16"/>
              </w:rPr>
            </w:pPr>
            <w:r>
              <w:rPr>
                <w:sz w:val="16"/>
              </w:rPr>
              <w:t>Vänster galopp</w:t>
            </w:r>
          </w:p>
        </w:tc>
        <w:tc>
          <w:tcPr>
            <w:tcW w:w="720" w:type="dxa"/>
          </w:tcPr>
          <w:p>
            <w:pPr>
              <w:pStyle w:val="TableParagraph"/>
              <w:ind w:left="107" w:right="128"/>
              <w:jc w:val="both"/>
              <w:rPr>
                <w:sz w:val="14"/>
              </w:rPr>
            </w:pPr>
            <w:r>
              <w:rPr>
                <w:sz w:val="14"/>
              </w:rPr>
              <w:t>Stopp </w:t>
            </w:r>
            <w:r>
              <w:rPr>
                <w:rFonts w:ascii="Arial" w:hAnsi="Arial"/>
                <w:sz w:val="14"/>
              </w:rPr>
              <w:t>– </w:t>
            </w:r>
            <w:r>
              <w:rPr>
                <w:sz w:val="14"/>
              </w:rPr>
              <w:t>vänd 1½ varv</w:t>
            </w:r>
          </w:p>
          <w:p>
            <w:pPr>
              <w:pStyle w:val="TableParagraph"/>
              <w:spacing w:line="152" w:lineRule="exact"/>
              <w:ind w:left="107"/>
              <w:rPr>
                <w:sz w:val="14"/>
              </w:rPr>
            </w:pPr>
            <w:r>
              <w:rPr>
                <w:sz w:val="14"/>
              </w:rPr>
              <w:t>höger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7" w:right="122"/>
              <w:rPr>
                <w:sz w:val="16"/>
              </w:rPr>
            </w:pPr>
            <w:r>
              <w:rPr>
                <w:sz w:val="16"/>
              </w:rPr>
              <w:t>Ökad galopp</w:t>
            </w:r>
          </w:p>
        </w:tc>
        <w:tc>
          <w:tcPr>
            <w:tcW w:w="701" w:type="dxa"/>
          </w:tcPr>
          <w:p>
            <w:pPr>
              <w:pStyle w:val="TableParagraph"/>
              <w:spacing w:before="46"/>
              <w:ind w:left="106" w:right="105"/>
              <w:jc w:val="both"/>
              <w:rPr>
                <w:sz w:val="16"/>
              </w:rPr>
            </w:pPr>
            <w:r>
              <w:rPr>
                <w:sz w:val="16"/>
              </w:rPr>
              <w:t>Arbets- galopp höger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123"/>
              <w:rPr>
                <w:sz w:val="16"/>
              </w:rPr>
            </w:pPr>
            <w:r>
              <w:rPr>
                <w:sz w:val="16"/>
              </w:rPr>
              <w:t>Byt galopp</w:t>
            </w:r>
          </w:p>
        </w:tc>
        <w:tc>
          <w:tcPr>
            <w:tcW w:w="6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77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8" w:right="80"/>
              <w:rPr>
                <w:sz w:val="16"/>
              </w:rPr>
            </w:pPr>
            <w:r>
              <w:rPr>
                <w:sz w:val="16"/>
              </w:rPr>
              <w:t>Skritta bommar</w:t>
            </w:r>
          </w:p>
        </w:tc>
        <w:tc>
          <w:tcPr>
            <w:tcW w:w="78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8" w:right="307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182"/>
              <w:rPr>
                <w:sz w:val="16"/>
              </w:rPr>
            </w:pPr>
            <w:r>
              <w:rPr>
                <w:sz w:val="16"/>
              </w:rPr>
              <w:t>Stopp - rygga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8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8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8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0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spacing w:before="136"/>
              <w:ind w:left="23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3995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tabs>
          <w:tab w:pos="3452" w:val="left" w:leader="none"/>
        </w:tabs>
        <w:spacing w:before="56"/>
        <w:ind w:right="273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9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2022-11-07T21:25:35Z</dcterms:created>
  <dcterms:modified xsi:type="dcterms:W3CDTF">2022-11-07T21:25:35Z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